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51D5" w14:textId="77777777" w:rsidR="00154456" w:rsidRPr="00F65E28" w:rsidRDefault="00DB7E5D">
      <w:pPr>
        <w:keepNext/>
        <w:keepLines/>
        <w:spacing w:before="480" w:after="0"/>
        <w:rPr>
          <w:rFonts w:ascii="Arial" w:eastAsia="Tahoma" w:hAnsi="Arial" w:cs="Arial"/>
          <w:b/>
          <w:color w:val="366091"/>
          <w:sz w:val="28"/>
          <w:szCs w:val="28"/>
        </w:rPr>
      </w:pPr>
      <w:r w:rsidRPr="00F65E28">
        <w:rPr>
          <w:rFonts w:ascii="Arial" w:eastAsia="Tahoma" w:hAnsi="Arial" w:cs="Arial"/>
          <w:b/>
          <w:color w:val="366091"/>
          <w:sz w:val="28"/>
          <w:szCs w:val="28"/>
        </w:rPr>
        <w:t xml:space="preserve">Format voor in het kader van de ANBI-transparantie te publiceren gegevens door een diaconie behorende tot de Protestantse Kerk in Nederland. </w:t>
      </w:r>
    </w:p>
    <w:p w14:paraId="49284852" w14:textId="77777777" w:rsidR="00154456" w:rsidRPr="00F65E28" w:rsidRDefault="00BF377C">
      <w:pPr>
        <w:rPr>
          <w:rFonts w:ascii="Arial" w:eastAsia="Tahoma" w:hAnsi="Arial" w:cs="Arial"/>
          <w:b/>
          <w:i/>
        </w:rPr>
      </w:pPr>
      <w:r w:rsidRPr="00F65E28">
        <w:rPr>
          <w:rFonts w:ascii="Arial" w:eastAsia="Tahoma" w:hAnsi="Arial" w:cs="Arial"/>
          <w:b/>
          <w:i/>
        </w:rPr>
        <w:t>Versie 10-05-2021</w:t>
      </w:r>
    </w:p>
    <w:p w14:paraId="23D04BD0" w14:textId="3C8A3C26" w:rsidR="00F65E28" w:rsidRPr="00F65E28" w:rsidRDefault="00F65E28" w:rsidP="00F65E28">
      <w:pPr>
        <w:rPr>
          <w:rFonts w:ascii="Arial" w:eastAsia="Times New Roman" w:hAnsi="Arial" w:cs="Arial"/>
          <w:b/>
          <w:i/>
          <w:lang w:eastAsia="en-US"/>
        </w:rPr>
      </w:pPr>
      <w:r w:rsidRPr="00F65E28">
        <w:rPr>
          <w:rFonts w:ascii="Arial" w:eastAsia="Times New Roman" w:hAnsi="Arial" w:cs="Arial"/>
          <w:b/>
          <w:i/>
          <w:lang w:eastAsia="en-US"/>
        </w:rPr>
        <w:t xml:space="preserve">NB: &gt;&gt; alle opmerkingen in schuin en vet zijn toelichting en/of keuzes die niet gepubliceerd dienen te </w:t>
      </w:r>
      <w:r w:rsidR="006C6F72" w:rsidRPr="00F65E28">
        <w:rPr>
          <w:rFonts w:ascii="Arial" w:eastAsia="Times New Roman" w:hAnsi="Arial" w:cs="Arial"/>
          <w:b/>
          <w:i/>
          <w:lang w:eastAsia="en-US"/>
        </w:rPr>
        <w:t>worden.</w:t>
      </w:r>
    </w:p>
    <w:p w14:paraId="08F94215" w14:textId="77777777" w:rsidR="00F65E28" w:rsidRPr="00F65E28" w:rsidRDefault="00F65E28" w:rsidP="00F65E28">
      <w:pPr>
        <w:rPr>
          <w:rFonts w:ascii="Arial" w:eastAsia="Times New Roman" w:hAnsi="Arial" w:cs="Arial"/>
          <w:b/>
          <w:i/>
          <w:lang w:eastAsia="en-US"/>
        </w:rPr>
      </w:pPr>
      <w:r w:rsidRPr="00F65E28">
        <w:rPr>
          <w:rFonts w:ascii="Arial" w:eastAsia="Times New Roman" w:hAnsi="Arial" w:cs="Arial"/>
          <w:b/>
          <w:i/>
          <w:lang w:eastAsia="en-US"/>
        </w:rPr>
        <w:t xml:space="preserve">&gt;&gt; de voorbeeldnamen, (telefoon)nummers, adressen en andere voorbeeldgegevens dienen uiteraard door de concrete gegevens van uw gemeente te worden vervangen.  </w:t>
      </w:r>
    </w:p>
    <w:p w14:paraId="16635897" w14:textId="77777777" w:rsidR="00154456" w:rsidRPr="00F65E28" w:rsidRDefault="00DB7E5D">
      <w:pPr>
        <w:numPr>
          <w:ilvl w:val="0"/>
          <w:numId w:val="1"/>
        </w:numPr>
        <w:pBdr>
          <w:top w:val="nil"/>
          <w:left w:val="nil"/>
          <w:bottom w:val="nil"/>
          <w:right w:val="nil"/>
          <w:between w:val="nil"/>
        </w:pBdr>
        <w:ind w:hanging="360"/>
        <w:rPr>
          <w:rFonts w:ascii="Arial" w:eastAsia="Tahoma" w:hAnsi="Arial" w:cs="Arial"/>
          <w:b/>
          <w:color w:val="000000"/>
        </w:rPr>
      </w:pPr>
      <w:r w:rsidRPr="00F65E28">
        <w:rPr>
          <w:rFonts w:ascii="Arial" w:eastAsia="Tahoma" w:hAnsi="Arial" w:cs="Arial"/>
          <w:b/>
          <w:color w:val="000000"/>
        </w:rPr>
        <w:t>Algemene gegevens.</w:t>
      </w:r>
    </w:p>
    <w:tbl>
      <w:tblPr>
        <w:tblStyle w:val="a"/>
        <w:tblW w:w="8125" w:type="dxa"/>
        <w:tblInd w:w="0" w:type="dxa"/>
        <w:tblLayout w:type="fixed"/>
        <w:tblLook w:val="0400" w:firstRow="0" w:lastRow="0" w:firstColumn="0" w:lastColumn="0" w:noHBand="0" w:noVBand="1"/>
      </w:tblPr>
      <w:tblGrid>
        <w:gridCol w:w="2510"/>
        <w:gridCol w:w="5615"/>
      </w:tblGrid>
      <w:tr w:rsidR="00154456" w:rsidRPr="00F65E28" w14:paraId="645AAC65" w14:textId="77777777">
        <w:trPr>
          <w:trHeight w:val="238"/>
        </w:trPr>
        <w:tc>
          <w:tcPr>
            <w:tcW w:w="2510" w:type="dxa"/>
            <w:tcMar>
              <w:top w:w="15" w:type="dxa"/>
              <w:left w:w="15" w:type="dxa"/>
              <w:bottom w:w="15" w:type="dxa"/>
              <w:right w:w="240" w:type="dxa"/>
            </w:tcMar>
          </w:tcPr>
          <w:p w14:paraId="7C4A6282"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14:paraId="4CB20445"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Diaconie van de Protestantse gemeente </w:t>
            </w:r>
            <w:r w:rsidRPr="00F65E28">
              <w:rPr>
                <w:rFonts w:ascii="Arial" w:eastAsia="Tahoma" w:hAnsi="Arial" w:cs="Arial"/>
                <w:vertAlign w:val="superscript"/>
              </w:rPr>
              <w:footnoteReference w:id="1"/>
            </w:r>
            <w:r w:rsidRPr="00F65E28">
              <w:rPr>
                <w:rFonts w:ascii="Arial" w:eastAsia="Tahoma" w:hAnsi="Arial" w:cs="Arial"/>
              </w:rPr>
              <w:t xml:space="preserve"> </w:t>
            </w:r>
            <w:r w:rsidRPr="00F65E28">
              <w:rPr>
                <w:rFonts w:ascii="Arial" w:eastAsia="Tahoma" w:hAnsi="Arial" w:cs="Arial"/>
                <w:color w:val="000000"/>
              </w:rPr>
              <w:t xml:space="preserve">te Kerkenhuizen </w:t>
            </w:r>
          </w:p>
        </w:tc>
      </w:tr>
      <w:tr w:rsidR="00154456" w:rsidRPr="00F65E28" w14:paraId="31CF0869" w14:textId="77777777">
        <w:trPr>
          <w:trHeight w:val="253"/>
        </w:trPr>
        <w:tc>
          <w:tcPr>
            <w:tcW w:w="2510" w:type="dxa"/>
            <w:tcMar>
              <w:top w:w="15" w:type="dxa"/>
              <w:left w:w="15" w:type="dxa"/>
              <w:bottom w:w="15" w:type="dxa"/>
              <w:right w:w="240" w:type="dxa"/>
            </w:tcMar>
            <w:vAlign w:val="center"/>
          </w:tcPr>
          <w:p w14:paraId="05949D06"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Telefoonnummer (facultatief): </w:t>
            </w:r>
            <w:r w:rsidR="00BF377C" w:rsidRPr="00F65E28">
              <w:rPr>
                <w:rFonts w:ascii="Arial" w:eastAsia="Tahoma" w:hAnsi="Arial" w:cs="Arial"/>
                <w:color w:val="000000"/>
              </w:rPr>
              <w:t>*</w:t>
            </w:r>
          </w:p>
        </w:tc>
        <w:tc>
          <w:tcPr>
            <w:tcW w:w="5615" w:type="dxa"/>
            <w:tcMar>
              <w:top w:w="15" w:type="dxa"/>
              <w:left w:w="15" w:type="dxa"/>
              <w:bottom w:w="15" w:type="dxa"/>
              <w:right w:w="240" w:type="dxa"/>
            </w:tcMar>
            <w:vAlign w:val="center"/>
          </w:tcPr>
          <w:p w14:paraId="3158AC19"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0312 456789 </w:t>
            </w:r>
          </w:p>
        </w:tc>
      </w:tr>
      <w:tr w:rsidR="00154456" w:rsidRPr="00F65E28" w14:paraId="74B719FA" w14:textId="77777777">
        <w:trPr>
          <w:trHeight w:val="238"/>
        </w:trPr>
        <w:tc>
          <w:tcPr>
            <w:tcW w:w="2510" w:type="dxa"/>
            <w:tcMar>
              <w:top w:w="15" w:type="dxa"/>
              <w:left w:w="15" w:type="dxa"/>
              <w:bottom w:w="15" w:type="dxa"/>
              <w:right w:w="240" w:type="dxa"/>
            </w:tcMar>
            <w:vAlign w:val="center"/>
          </w:tcPr>
          <w:p w14:paraId="6E826900"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RSIN/Fiscaal nummer: </w:t>
            </w:r>
          </w:p>
          <w:p w14:paraId="1C03226F" w14:textId="77777777" w:rsidR="00BF377C" w:rsidRPr="00F65E28" w:rsidRDefault="00BF377C">
            <w:pPr>
              <w:spacing w:after="0" w:line="240" w:lineRule="auto"/>
              <w:rPr>
                <w:rFonts w:ascii="Arial" w:eastAsia="Tahoma" w:hAnsi="Arial" w:cs="Arial"/>
                <w:color w:val="000000"/>
              </w:rPr>
            </w:pPr>
            <w:r w:rsidRPr="00F65E28">
              <w:rPr>
                <w:rFonts w:ascii="Arial" w:eastAsia="Tahoma" w:hAnsi="Arial" w:cs="Arial"/>
                <w:color w:val="000000"/>
              </w:rPr>
              <w:t xml:space="preserve">Nummer Kamer van Koophandel: ** </w:t>
            </w:r>
          </w:p>
        </w:tc>
        <w:tc>
          <w:tcPr>
            <w:tcW w:w="5615" w:type="dxa"/>
            <w:tcMar>
              <w:top w:w="15" w:type="dxa"/>
              <w:left w:w="15" w:type="dxa"/>
              <w:bottom w:w="15" w:type="dxa"/>
              <w:right w:w="240" w:type="dxa"/>
            </w:tcMar>
            <w:vAlign w:val="center"/>
          </w:tcPr>
          <w:p w14:paraId="3F4CB27F"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123456789</w:t>
            </w:r>
          </w:p>
          <w:p w14:paraId="7C68987C" w14:textId="77777777" w:rsidR="00BF377C" w:rsidRPr="00F65E28" w:rsidRDefault="00BF377C">
            <w:pPr>
              <w:spacing w:after="0" w:line="240" w:lineRule="auto"/>
              <w:rPr>
                <w:rFonts w:ascii="Arial" w:eastAsia="Tahoma" w:hAnsi="Arial" w:cs="Arial"/>
                <w:color w:val="000000"/>
              </w:rPr>
            </w:pPr>
          </w:p>
          <w:p w14:paraId="53AED1E5" w14:textId="77777777" w:rsidR="00BF377C" w:rsidRPr="00F65E28" w:rsidRDefault="00BF377C">
            <w:pPr>
              <w:spacing w:after="0" w:line="240" w:lineRule="auto"/>
              <w:rPr>
                <w:rFonts w:ascii="Arial" w:eastAsia="Tahoma" w:hAnsi="Arial" w:cs="Arial"/>
                <w:color w:val="000000"/>
              </w:rPr>
            </w:pPr>
            <w:r w:rsidRPr="00F65E28">
              <w:rPr>
                <w:rFonts w:ascii="Arial" w:eastAsia="Tahoma" w:hAnsi="Arial" w:cs="Arial"/>
                <w:color w:val="000000"/>
              </w:rPr>
              <w:t>987654321</w:t>
            </w:r>
          </w:p>
        </w:tc>
      </w:tr>
      <w:tr w:rsidR="00154456" w:rsidRPr="006C6F72" w14:paraId="05D004FA" w14:textId="77777777">
        <w:trPr>
          <w:trHeight w:val="253"/>
        </w:trPr>
        <w:tc>
          <w:tcPr>
            <w:tcW w:w="2510" w:type="dxa"/>
            <w:tcMar>
              <w:top w:w="15" w:type="dxa"/>
              <w:left w:w="15" w:type="dxa"/>
              <w:bottom w:w="15" w:type="dxa"/>
              <w:right w:w="240" w:type="dxa"/>
            </w:tcMar>
            <w:vAlign w:val="center"/>
          </w:tcPr>
          <w:p w14:paraId="2F6C7938"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r w:rsidR="00BF377C" w:rsidRPr="00F65E28">
              <w:rPr>
                <w:rFonts w:ascii="Arial" w:eastAsia="Tahoma" w:hAnsi="Arial" w:cs="Arial"/>
                <w:color w:val="000000"/>
              </w:rPr>
              <w:t>***</w:t>
            </w:r>
          </w:p>
        </w:tc>
        <w:tc>
          <w:tcPr>
            <w:tcW w:w="5615" w:type="dxa"/>
            <w:tcMar>
              <w:top w:w="15" w:type="dxa"/>
              <w:left w:w="15" w:type="dxa"/>
              <w:bottom w:w="15" w:type="dxa"/>
              <w:right w:w="240" w:type="dxa"/>
            </w:tcMar>
            <w:vAlign w:val="center"/>
          </w:tcPr>
          <w:p w14:paraId="6F73144F" w14:textId="77777777" w:rsidR="00154456" w:rsidRPr="00F65E28" w:rsidRDefault="00DB7E5D">
            <w:pPr>
              <w:spacing w:after="0" w:line="240" w:lineRule="auto"/>
              <w:rPr>
                <w:rFonts w:ascii="Arial" w:eastAsia="Tahoma" w:hAnsi="Arial" w:cs="Arial"/>
                <w:color w:val="000000"/>
                <w:lang w:val="en-US"/>
              </w:rPr>
            </w:pPr>
            <w:r w:rsidRPr="00F65E28">
              <w:rPr>
                <w:rFonts w:ascii="Arial" w:eastAsia="Tahoma" w:hAnsi="Arial" w:cs="Arial"/>
                <w:color w:val="000000"/>
                <w:lang w:val="en-US"/>
              </w:rPr>
              <w:t xml:space="preserve">www.pgkerkenhuizen.nl   </w:t>
            </w:r>
          </w:p>
          <w:p w14:paraId="2CDF1908" w14:textId="77777777" w:rsidR="00154456" w:rsidRPr="00F65E28" w:rsidRDefault="00DB7E5D">
            <w:pPr>
              <w:spacing w:after="0" w:line="240" w:lineRule="auto"/>
              <w:rPr>
                <w:rFonts w:ascii="Arial" w:eastAsia="Tahoma" w:hAnsi="Arial" w:cs="Arial"/>
                <w:color w:val="000000"/>
                <w:lang w:val="en-US"/>
              </w:rPr>
            </w:pPr>
            <w:r w:rsidRPr="00F65E28">
              <w:rPr>
                <w:rFonts w:ascii="Arial" w:eastAsia="Tahoma" w:hAnsi="Arial" w:cs="Arial"/>
                <w:color w:val="000000"/>
                <w:lang w:val="en-US"/>
              </w:rPr>
              <w:t>of: www.diaconie-kerkenhuizen.nl</w:t>
            </w:r>
          </w:p>
        </w:tc>
      </w:tr>
      <w:tr w:rsidR="00154456" w:rsidRPr="00F65E28" w14:paraId="5F8FCE77" w14:textId="77777777">
        <w:trPr>
          <w:trHeight w:val="238"/>
        </w:trPr>
        <w:tc>
          <w:tcPr>
            <w:tcW w:w="2510" w:type="dxa"/>
            <w:tcMar>
              <w:top w:w="15" w:type="dxa"/>
              <w:left w:w="15" w:type="dxa"/>
              <w:bottom w:w="15" w:type="dxa"/>
              <w:right w:w="240" w:type="dxa"/>
            </w:tcMar>
            <w:vAlign w:val="center"/>
          </w:tcPr>
          <w:p w14:paraId="185B9FB9"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E-mail: </w:t>
            </w:r>
          </w:p>
        </w:tc>
        <w:tc>
          <w:tcPr>
            <w:tcW w:w="5615" w:type="dxa"/>
            <w:tcMar>
              <w:top w:w="15" w:type="dxa"/>
              <w:left w:w="15" w:type="dxa"/>
              <w:bottom w:w="15" w:type="dxa"/>
              <w:right w:w="240" w:type="dxa"/>
            </w:tcMar>
            <w:vAlign w:val="center"/>
          </w:tcPr>
          <w:p w14:paraId="0E0B38D4"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diaconie@kerkenhuizen.nl </w:t>
            </w:r>
          </w:p>
        </w:tc>
      </w:tr>
      <w:tr w:rsidR="00154456" w:rsidRPr="00F65E28" w14:paraId="75AC4895" w14:textId="77777777">
        <w:tc>
          <w:tcPr>
            <w:tcW w:w="2510" w:type="dxa"/>
            <w:tcMar>
              <w:top w:w="15" w:type="dxa"/>
              <w:left w:w="15" w:type="dxa"/>
              <w:bottom w:w="15" w:type="dxa"/>
              <w:right w:w="240" w:type="dxa"/>
            </w:tcMar>
          </w:tcPr>
          <w:p w14:paraId="2AF0A6F0"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Adres: </w:t>
            </w:r>
          </w:p>
        </w:tc>
        <w:tc>
          <w:tcPr>
            <w:tcW w:w="5615" w:type="dxa"/>
            <w:vAlign w:val="center"/>
          </w:tcPr>
          <w:p w14:paraId="6D411AC1" w14:textId="77777777" w:rsidR="00154456" w:rsidRPr="00F65E28" w:rsidRDefault="00DB7E5D">
            <w:pPr>
              <w:spacing w:after="0" w:line="240" w:lineRule="auto"/>
              <w:rPr>
                <w:rFonts w:ascii="Arial" w:eastAsia="Tahoma" w:hAnsi="Arial" w:cs="Arial"/>
              </w:rPr>
            </w:pPr>
            <w:r w:rsidRPr="00F65E28">
              <w:rPr>
                <w:rFonts w:ascii="Arial" w:eastAsia="Tahoma" w:hAnsi="Arial" w:cs="Arial"/>
                <w:color w:val="000000"/>
              </w:rPr>
              <w:t xml:space="preserve">Kerkenweg 5 </w:t>
            </w:r>
          </w:p>
        </w:tc>
      </w:tr>
      <w:tr w:rsidR="00154456" w:rsidRPr="00F65E28" w14:paraId="06D3CA38" w14:textId="77777777">
        <w:trPr>
          <w:trHeight w:val="238"/>
        </w:trPr>
        <w:tc>
          <w:tcPr>
            <w:tcW w:w="2510" w:type="dxa"/>
            <w:tcMar>
              <w:top w:w="15" w:type="dxa"/>
              <w:left w:w="15" w:type="dxa"/>
              <w:bottom w:w="15" w:type="dxa"/>
              <w:right w:w="240" w:type="dxa"/>
            </w:tcMar>
            <w:vAlign w:val="center"/>
          </w:tcPr>
          <w:p w14:paraId="6D6980AD"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615" w:type="dxa"/>
            <w:tcMar>
              <w:top w:w="15" w:type="dxa"/>
              <w:left w:w="15" w:type="dxa"/>
              <w:bottom w:w="15" w:type="dxa"/>
              <w:right w:w="240" w:type="dxa"/>
            </w:tcMar>
            <w:vAlign w:val="center"/>
          </w:tcPr>
          <w:p w14:paraId="037A5321"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1234 AA </w:t>
            </w:r>
          </w:p>
        </w:tc>
      </w:tr>
      <w:tr w:rsidR="00154456" w:rsidRPr="00F65E28" w14:paraId="2730CBD8" w14:textId="77777777">
        <w:trPr>
          <w:trHeight w:val="253"/>
        </w:trPr>
        <w:tc>
          <w:tcPr>
            <w:tcW w:w="2510" w:type="dxa"/>
            <w:tcMar>
              <w:top w:w="15" w:type="dxa"/>
              <w:left w:w="15" w:type="dxa"/>
              <w:bottom w:w="15" w:type="dxa"/>
              <w:right w:w="240" w:type="dxa"/>
            </w:tcMar>
            <w:vAlign w:val="center"/>
          </w:tcPr>
          <w:p w14:paraId="060186C9"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Plaats: </w:t>
            </w:r>
          </w:p>
        </w:tc>
        <w:tc>
          <w:tcPr>
            <w:tcW w:w="5615" w:type="dxa"/>
            <w:tcMar>
              <w:top w:w="15" w:type="dxa"/>
              <w:left w:w="15" w:type="dxa"/>
              <w:bottom w:w="15" w:type="dxa"/>
              <w:right w:w="240" w:type="dxa"/>
            </w:tcMar>
            <w:vAlign w:val="center"/>
          </w:tcPr>
          <w:p w14:paraId="039C8897"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Kerkenhuizen</w:t>
            </w:r>
          </w:p>
        </w:tc>
      </w:tr>
      <w:tr w:rsidR="00154456" w:rsidRPr="00F65E28" w14:paraId="0E072B3C" w14:textId="77777777">
        <w:tc>
          <w:tcPr>
            <w:tcW w:w="2510" w:type="dxa"/>
            <w:tcMar>
              <w:top w:w="15" w:type="dxa"/>
              <w:left w:w="15" w:type="dxa"/>
              <w:bottom w:w="15" w:type="dxa"/>
              <w:right w:w="240" w:type="dxa"/>
            </w:tcMar>
          </w:tcPr>
          <w:p w14:paraId="1608DFC8"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Postadres: </w:t>
            </w:r>
          </w:p>
        </w:tc>
        <w:tc>
          <w:tcPr>
            <w:tcW w:w="5615" w:type="dxa"/>
            <w:vAlign w:val="center"/>
          </w:tcPr>
          <w:p w14:paraId="6D7DCBFA" w14:textId="77777777" w:rsidR="00154456" w:rsidRPr="00F65E28" w:rsidRDefault="00DB7E5D">
            <w:pPr>
              <w:spacing w:after="0" w:line="240" w:lineRule="auto"/>
              <w:rPr>
                <w:rFonts w:ascii="Arial" w:eastAsia="Tahoma" w:hAnsi="Arial" w:cs="Arial"/>
              </w:rPr>
            </w:pPr>
            <w:r w:rsidRPr="00F65E28">
              <w:rPr>
                <w:rFonts w:ascii="Arial" w:eastAsia="Tahoma" w:hAnsi="Arial" w:cs="Arial"/>
                <w:color w:val="000000"/>
              </w:rPr>
              <w:t xml:space="preserve">Postbus 1 </w:t>
            </w:r>
          </w:p>
        </w:tc>
      </w:tr>
      <w:tr w:rsidR="00154456" w:rsidRPr="00F65E28" w14:paraId="20D14669" w14:textId="77777777">
        <w:trPr>
          <w:trHeight w:val="238"/>
        </w:trPr>
        <w:tc>
          <w:tcPr>
            <w:tcW w:w="2510" w:type="dxa"/>
            <w:tcMar>
              <w:top w:w="15" w:type="dxa"/>
              <w:left w:w="15" w:type="dxa"/>
              <w:bottom w:w="15" w:type="dxa"/>
              <w:right w:w="240" w:type="dxa"/>
            </w:tcMar>
            <w:vAlign w:val="center"/>
          </w:tcPr>
          <w:p w14:paraId="4412688D"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615" w:type="dxa"/>
            <w:tcMar>
              <w:top w:w="15" w:type="dxa"/>
              <w:left w:w="15" w:type="dxa"/>
              <w:bottom w:w="15" w:type="dxa"/>
              <w:right w:w="240" w:type="dxa"/>
            </w:tcMar>
            <w:vAlign w:val="center"/>
          </w:tcPr>
          <w:p w14:paraId="1141B534"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1234 PA</w:t>
            </w:r>
          </w:p>
        </w:tc>
      </w:tr>
      <w:tr w:rsidR="00154456" w:rsidRPr="00F65E28" w14:paraId="7AE82F68" w14:textId="77777777">
        <w:trPr>
          <w:trHeight w:val="253"/>
        </w:trPr>
        <w:tc>
          <w:tcPr>
            <w:tcW w:w="2510" w:type="dxa"/>
            <w:tcMar>
              <w:top w:w="15" w:type="dxa"/>
              <w:left w:w="15" w:type="dxa"/>
              <w:bottom w:w="15" w:type="dxa"/>
              <w:right w:w="240" w:type="dxa"/>
            </w:tcMar>
            <w:vAlign w:val="center"/>
          </w:tcPr>
          <w:p w14:paraId="1786FEAB" w14:textId="25A55A20"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 </w:t>
            </w:r>
          </w:p>
          <w:p w14:paraId="4C445B7F" w14:textId="77777777" w:rsidR="00BF377C" w:rsidRPr="00F65E28" w:rsidRDefault="00BF377C">
            <w:pPr>
              <w:spacing w:after="0" w:line="240" w:lineRule="auto"/>
              <w:rPr>
                <w:rFonts w:ascii="Arial" w:eastAsia="Tahoma" w:hAnsi="Arial" w:cs="Arial"/>
                <w:color w:val="000000"/>
              </w:rPr>
            </w:pPr>
          </w:p>
          <w:p w14:paraId="4C8CA1B9" w14:textId="394267CA"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w:t>
            </w:r>
            <w:r w:rsidR="006C6F72" w:rsidRPr="00F65E28">
              <w:rPr>
                <w:rFonts w:ascii="Arial" w:eastAsia="Times New Roman" w:hAnsi="Arial" w:cs="Arial"/>
                <w:lang w:eastAsia="en-US"/>
              </w:rPr>
              <w:t>= minimaal</w:t>
            </w:r>
            <w:r w:rsidRPr="00F65E28">
              <w:rPr>
                <w:rFonts w:ascii="Arial" w:eastAsia="Times New Roman" w:hAnsi="Arial" w:cs="Arial"/>
                <w:lang w:eastAsia="en-US"/>
              </w:rPr>
              <w:t xml:space="preserve"> een van deze gegevens invullen</w:t>
            </w:r>
          </w:p>
          <w:p w14:paraId="4A2524A7"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 nieuw, verplicht</w:t>
            </w:r>
          </w:p>
          <w:p w14:paraId="0DFBEA78"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 xml:space="preserve">*** = facultatief </w:t>
            </w:r>
          </w:p>
          <w:p w14:paraId="7576F11F" w14:textId="47BFA9A6" w:rsidR="00BF377C" w:rsidRPr="00F65E28" w:rsidRDefault="00BF377C">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14:paraId="693326F1" w14:textId="77777777" w:rsidR="00BF377C" w:rsidRPr="00F65E28" w:rsidRDefault="00BF377C">
            <w:pPr>
              <w:spacing w:after="0" w:line="240" w:lineRule="auto"/>
              <w:rPr>
                <w:rFonts w:ascii="Arial" w:eastAsia="Tahoma" w:hAnsi="Arial" w:cs="Arial"/>
                <w:color w:val="000000"/>
              </w:rPr>
            </w:pPr>
          </w:p>
          <w:p w14:paraId="6A69E0F6"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br/>
            </w:r>
          </w:p>
        </w:tc>
      </w:tr>
    </w:tbl>
    <w:p w14:paraId="386F9427"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Protestantse gemeente te Kerkenhuizen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2B93813F" w14:textId="77777777" w:rsidR="00154456" w:rsidRPr="00F65E28" w:rsidRDefault="00154456">
      <w:pPr>
        <w:spacing w:after="0" w:line="240" w:lineRule="auto"/>
        <w:rPr>
          <w:rFonts w:ascii="Arial" w:eastAsia="Tahoma" w:hAnsi="Arial" w:cs="Arial"/>
        </w:rPr>
      </w:pPr>
    </w:p>
    <w:p w14:paraId="54D22900" w14:textId="77777777" w:rsidR="00154456" w:rsidRPr="00F65E28" w:rsidRDefault="00DB7E5D">
      <w:pPr>
        <w:spacing w:after="0" w:line="240" w:lineRule="auto"/>
        <w:rPr>
          <w:rFonts w:ascii="Arial" w:eastAsia="Tahoma" w:hAnsi="Arial" w:cs="Arial"/>
          <w:b/>
          <w:i/>
        </w:rPr>
      </w:pPr>
      <w:r w:rsidRPr="00F65E28">
        <w:rPr>
          <w:rFonts w:ascii="Arial" w:eastAsia="Tahoma" w:hAnsi="Arial" w:cs="Arial"/>
          <w:b/>
          <w:i/>
        </w:rPr>
        <w:t>(evt. aan te vullen met een typering of omschrijving van de concrete gemeente, zoals gastvrij, missionair, overeenkomstig het gereformeerd belijden …).</w:t>
      </w:r>
    </w:p>
    <w:p w14:paraId="1D7BBA0C" w14:textId="77777777" w:rsidR="00154456" w:rsidRPr="00F65E28" w:rsidRDefault="00154456">
      <w:pPr>
        <w:spacing w:after="0" w:line="240" w:lineRule="auto"/>
        <w:rPr>
          <w:rFonts w:ascii="Arial" w:eastAsia="Tahoma" w:hAnsi="Arial" w:cs="Arial"/>
        </w:rPr>
      </w:pPr>
    </w:p>
    <w:p w14:paraId="2E9D180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BB0A5AE" w14:textId="77777777" w:rsidR="00154456" w:rsidRPr="00F65E28" w:rsidRDefault="00154456">
      <w:pPr>
        <w:spacing w:after="0" w:line="240" w:lineRule="auto"/>
        <w:rPr>
          <w:rFonts w:ascii="Arial" w:eastAsia="Tahoma" w:hAnsi="Arial" w:cs="Arial"/>
        </w:rPr>
      </w:pPr>
    </w:p>
    <w:p w14:paraId="22D0E0D3"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14:paraId="424DC59C" w14:textId="77777777" w:rsidR="00154456" w:rsidRPr="00F65E28" w:rsidRDefault="00154456">
      <w:pPr>
        <w:spacing w:after="0" w:line="240" w:lineRule="auto"/>
        <w:rPr>
          <w:rFonts w:ascii="Arial" w:eastAsia="Tahoma" w:hAnsi="Arial" w:cs="Arial"/>
        </w:rPr>
      </w:pPr>
    </w:p>
    <w:p w14:paraId="3CA2CC09"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14:paraId="4C7A515B" w14:textId="49A13306" w:rsidR="00154456" w:rsidRDefault="00DB7E5D">
      <w:pPr>
        <w:spacing w:after="0" w:line="240" w:lineRule="auto"/>
        <w:rPr>
          <w:rFonts w:ascii="Arial" w:eastAsia="Tahoma" w:hAnsi="Arial" w:cs="Arial"/>
        </w:rPr>
      </w:pPr>
      <w:r w:rsidRPr="00F65E28">
        <w:rPr>
          <w:rFonts w:ascii="Arial" w:eastAsia="Tahoma" w:hAnsi="Arial" w:cs="Arial"/>
        </w:rPr>
        <w:t xml:space="preserve">Deze kerkorde is te vinden op de website van de landelijke kerk: </w:t>
      </w:r>
      <w:hyperlink r:id="rId7">
        <w:r w:rsidRPr="00F65E28">
          <w:rPr>
            <w:rFonts w:ascii="Arial" w:eastAsia="Tahoma" w:hAnsi="Arial" w:cs="Arial"/>
            <w:color w:val="0000FF"/>
            <w:u w:val="single"/>
          </w:rPr>
          <w:t>kerkorde Protestantse Kerk in Nederland</w:t>
        </w:r>
      </w:hyperlink>
      <w:r w:rsidRPr="00F65E28">
        <w:rPr>
          <w:rFonts w:ascii="Arial" w:eastAsia="Tahoma" w:hAnsi="Arial" w:cs="Arial"/>
        </w:rPr>
        <w:t>.</w:t>
      </w:r>
    </w:p>
    <w:p w14:paraId="482F3B7B" w14:textId="77777777" w:rsidR="00F65E28" w:rsidRPr="00F65E28" w:rsidRDefault="00F65E28">
      <w:pPr>
        <w:spacing w:after="0" w:line="240" w:lineRule="auto"/>
        <w:rPr>
          <w:rFonts w:ascii="Arial" w:eastAsia="Tahoma" w:hAnsi="Arial" w:cs="Arial"/>
        </w:rPr>
      </w:pPr>
    </w:p>
    <w:p w14:paraId="0B8FF2F8"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Kerkenhuizen. </w:t>
      </w:r>
    </w:p>
    <w:p w14:paraId="79454FE4" w14:textId="77777777" w:rsidR="00DB7E5D" w:rsidRPr="00F65E28" w:rsidRDefault="00DB7E5D" w:rsidP="00DB7E5D">
      <w:pPr>
        <w:rPr>
          <w:rFonts w:ascii="Arial" w:hAnsi="Arial" w:cs="Arial"/>
        </w:rPr>
      </w:pPr>
    </w:p>
    <w:p w14:paraId="49640D3B" w14:textId="662A211D"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14:paraId="59B3991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Pr="00F65E28">
        <w:rPr>
          <w:rFonts w:ascii="Arial" w:eastAsia="Tahoma" w:hAnsi="Arial" w:cs="Arial"/>
          <w:b/>
          <w:i/>
        </w:rPr>
        <w:t>(aantal invullen</w:t>
      </w:r>
      <w:r w:rsidRPr="00F65E28">
        <w:rPr>
          <w:rFonts w:ascii="Arial" w:eastAsia="Tahoma" w:hAnsi="Arial" w:cs="Arial"/>
        </w:rPr>
        <w:t>)  leden, die worden gekozen door en uit de leden van de kerkelijke gemeente.</w:t>
      </w:r>
    </w:p>
    <w:p w14:paraId="5A06069D" w14:textId="77777777" w:rsidR="00154456" w:rsidRPr="00F65E28" w:rsidRDefault="00154456">
      <w:pPr>
        <w:spacing w:after="0" w:line="240" w:lineRule="auto"/>
        <w:rPr>
          <w:rFonts w:ascii="Arial" w:eastAsia="Tahoma" w:hAnsi="Arial" w:cs="Arial"/>
        </w:rPr>
      </w:pPr>
    </w:p>
    <w:p w14:paraId="34389266" w14:textId="15507394" w:rsidR="00154456" w:rsidRDefault="00DB7E5D">
      <w:pPr>
        <w:spacing w:after="0" w:line="240" w:lineRule="auto"/>
        <w:rPr>
          <w:rFonts w:ascii="Arial" w:eastAsia="Tahoma" w:hAnsi="Arial" w:cs="Arial"/>
        </w:rPr>
      </w:pPr>
      <w:r w:rsidRPr="00F65E28">
        <w:rPr>
          <w:rFonts w:ascii="Arial" w:eastAsia="Tahoma" w:hAnsi="Arial" w:cs="Arial"/>
        </w:rPr>
        <w:t xml:space="preserve">Het College van diakenen telt ….. </w:t>
      </w:r>
      <w:r w:rsidRPr="00F65E28">
        <w:rPr>
          <w:rFonts w:ascii="Arial" w:eastAsia="Tahoma" w:hAnsi="Arial" w:cs="Arial"/>
          <w:b/>
          <w:i/>
        </w:rPr>
        <w:t>(aantal invullen</w:t>
      </w:r>
      <w:r w:rsidRPr="00F65E28">
        <w:rPr>
          <w:rFonts w:ascii="Arial" w:eastAsia="Tahoma" w:hAnsi="Arial" w:cs="Arial"/>
        </w:rPr>
        <w:t>)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A6EB5BA" w14:textId="43E1203E" w:rsidR="00F65E28" w:rsidRDefault="00F65E28">
      <w:pPr>
        <w:spacing w:after="0" w:line="240" w:lineRule="auto"/>
        <w:rPr>
          <w:rFonts w:ascii="Arial" w:eastAsia="Tahoma" w:hAnsi="Arial" w:cs="Arial"/>
        </w:rPr>
      </w:pPr>
    </w:p>
    <w:p w14:paraId="10885AE9" w14:textId="77777777" w:rsidR="00F65E28" w:rsidRPr="00F65E28" w:rsidRDefault="00F65E28" w:rsidP="00F65E28">
      <w:pPr>
        <w:spacing w:after="0" w:line="240" w:lineRule="auto"/>
        <w:contextualSpacing/>
        <w:rPr>
          <w:rFonts w:ascii="Arial" w:eastAsia="Times New Roman" w:hAnsi="Arial" w:cs="Arial"/>
          <w:b/>
          <w:i/>
          <w:lang w:eastAsia="en-US"/>
        </w:rPr>
      </w:pPr>
      <w:r w:rsidRPr="00F65E28">
        <w:rPr>
          <w:rFonts w:ascii="Arial" w:eastAsia="Times New Roman" w:hAnsi="Arial" w:cs="Arial"/>
          <w:b/>
          <w:i/>
          <w:lang w:eastAsia="en-US"/>
        </w:rPr>
        <w:t xml:space="preserve">&gt;&gt; NB: de namen van de bestuurders behoeven </w:t>
      </w:r>
      <w:r w:rsidRPr="00F65E28">
        <w:rPr>
          <w:rFonts w:ascii="Arial" w:eastAsia="Times New Roman" w:hAnsi="Arial" w:cs="Arial"/>
          <w:b/>
          <w:i/>
          <w:u w:val="single"/>
          <w:lang w:eastAsia="en-US"/>
        </w:rPr>
        <w:t>niet</w:t>
      </w:r>
      <w:r w:rsidRPr="00F65E28">
        <w:rPr>
          <w:rFonts w:ascii="Arial" w:eastAsia="Times New Roman" w:hAnsi="Arial" w:cs="Arial"/>
          <w:b/>
          <w:i/>
          <w:lang w:eastAsia="en-US"/>
        </w:rPr>
        <w:t xml:space="preserve"> te worden vermeld. </w:t>
      </w:r>
      <w:r w:rsidRPr="00F65E28">
        <w:rPr>
          <w:rFonts w:ascii="Arial" w:eastAsia="Times New Roman" w:hAnsi="Arial" w:cs="Arial"/>
          <w:b/>
          <w:i/>
          <w:lang w:eastAsia="en-US"/>
        </w:rPr>
        <w:br/>
      </w:r>
    </w:p>
    <w:p w14:paraId="795512F7" w14:textId="77777777" w:rsidR="00154456" w:rsidRPr="00F65E28" w:rsidRDefault="00154456">
      <w:pPr>
        <w:spacing w:after="0" w:line="240" w:lineRule="auto"/>
        <w:rPr>
          <w:rFonts w:ascii="Arial" w:eastAsia="Tahoma" w:hAnsi="Arial" w:cs="Arial"/>
        </w:rPr>
      </w:pPr>
    </w:p>
    <w:p w14:paraId="4FC58B9C" w14:textId="6B613DC3" w:rsidR="00154456" w:rsidRPr="00F65E28" w:rsidRDefault="00DB7E5D" w:rsidP="00F65E28">
      <w:pPr>
        <w:pStyle w:val="Lijstalinea"/>
        <w:numPr>
          <w:ilvl w:val="0"/>
          <w:numId w:val="2"/>
        </w:numPr>
        <w:spacing w:after="0" w:line="240" w:lineRule="auto"/>
        <w:rPr>
          <w:rFonts w:ascii="Arial" w:eastAsia="Tahoma" w:hAnsi="Arial" w:cs="Arial"/>
          <w:b/>
        </w:rPr>
      </w:pPr>
      <w:r w:rsidRPr="00F65E28">
        <w:rPr>
          <w:rFonts w:ascii="Arial" w:eastAsia="Tahoma" w:hAnsi="Arial" w:cs="Arial"/>
          <w:b/>
        </w:rPr>
        <w:t>Doelstelling/visie.</w:t>
      </w:r>
    </w:p>
    <w:p w14:paraId="36A4B7ED" w14:textId="77777777" w:rsidR="00F65E28" w:rsidRPr="00F65E28" w:rsidRDefault="00F65E28" w:rsidP="00F65E28">
      <w:pPr>
        <w:pStyle w:val="Lijstalinea"/>
        <w:spacing w:after="0" w:line="240" w:lineRule="auto"/>
        <w:ind w:left="359"/>
        <w:rPr>
          <w:rFonts w:ascii="Arial" w:eastAsia="Tahoma" w:hAnsi="Arial" w:cs="Arial"/>
          <w:b/>
        </w:rPr>
      </w:pPr>
    </w:p>
    <w:p w14:paraId="6889BF81"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14:paraId="07849DEB"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5AB02FC"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14:paraId="0C9E4362" w14:textId="34A0E979"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 xml:space="preserve">3 - Betrokken in Gods </w:t>
      </w:r>
      <w:proofErr w:type="spellStart"/>
      <w:r w:rsidRPr="00F65E28">
        <w:rPr>
          <w:rFonts w:ascii="Arial" w:eastAsia="Tahoma" w:hAnsi="Arial" w:cs="Arial"/>
          <w:color w:val="000000"/>
        </w:rPr>
        <w:t>toewending</w:t>
      </w:r>
      <w:proofErr w:type="spellEnd"/>
      <w:r w:rsidRPr="00F65E28">
        <w:rPr>
          <w:rFonts w:ascii="Arial" w:eastAsia="Tahoma" w:hAnsi="Arial" w:cs="Arial"/>
          <w:color w:val="000000"/>
        </w:rPr>
        <w:t xml:space="preserve"> tot de wereld, belijdt de kerk in gehoorzaamheid aan de Heilige Schrift als enige bron en norm van de kerkelijke verkondiging en dienst, de drie-enige God, Vader, Zoon en Heilige Geest.</w:t>
      </w:r>
    </w:p>
    <w:p w14:paraId="44BD3034" w14:textId="77777777" w:rsidR="00F65E28" w:rsidRPr="00F65E28"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F65E28">
        <w:rPr>
          <w:rFonts w:ascii="Arial" w:eastAsia="Times New Roman" w:hAnsi="Arial" w:cs="Arial"/>
          <w:color w:val="000000"/>
        </w:rPr>
        <w:t xml:space="preserve">Zie verder: artikelen I </w:t>
      </w:r>
      <w:proofErr w:type="spellStart"/>
      <w:r w:rsidRPr="00F65E28">
        <w:rPr>
          <w:rFonts w:ascii="Arial" w:eastAsia="Times New Roman" w:hAnsi="Arial" w:cs="Arial"/>
          <w:color w:val="000000"/>
        </w:rPr>
        <w:t>t.m</w:t>
      </w:r>
      <w:proofErr w:type="spellEnd"/>
      <w:r w:rsidRPr="00F65E28">
        <w:rPr>
          <w:rFonts w:ascii="Arial" w:eastAsia="Times New Roman" w:hAnsi="Arial" w:cs="Arial"/>
          <w:color w:val="000000"/>
        </w:rPr>
        <w:t xml:space="preserve">. IV van de kerkorde van de Protestantse Kerk “de roeping van kerk en gemeente” </w:t>
      </w:r>
    </w:p>
    <w:p w14:paraId="2E8BC52B" w14:textId="77777777" w:rsidR="00154456" w:rsidRPr="00F65E28" w:rsidRDefault="00DB7E5D">
      <w:pPr>
        <w:ind w:left="284"/>
        <w:rPr>
          <w:rFonts w:ascii="Arial" w:eastAsia="Tahoma" w:hAnsi="Arial" w:cs="Arial"/>
        </w:rPr>
      </w:pPr>
      <w:r w:rsidRPr="00F65E28">
        <w:rPr>
          <w:rFonts w:ascii="Arial" w:eastAsia="Tahoma" w:hAnsi="Arial" w:cs="Arial"/>
          <w:b/>
        </w:rPr>
        <w:t>D.  Beleidsplan.</w:t>
      </w:r>
    </w:p>
    <w:p w14:paraId="5F3EE66D"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14:paraId="0B1ACEC0" w14:textId="77777777" w:rsidR="00DB7E5D" w:rsidRPr="00F65E28" w:rsidRDefault="00000000" w:rsidP="00DB7E5D">
      <w:pPr>
        <w:spacing w:after="0" w:line="240" w:lineRule="auto"/>
        <w:rPr>
          <w:rFonts w:ascii="Arial" w:eastAsia="Times New Roman" w:hAnsi="Arial" w:cs="Arial"/>
          <w:lang w:eastAsia="en-US"/>
        </w:rPr>
      </w:pPr>
      <w:hyperlink r:id="rId8"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14:paraId="1E7A457D" w14:textId="6DF8556A"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zoeken op beleidsplan 2021-2025 “de toekomst open tegemoet”</w:t>
      </w:r>
    </w:p>
    <w:p w14:paraId="676D7922" w14:textId="77777777" w:rsidR="00F65E28" w:rsidRPr="00F65E28" w:rsidRDefault="00F65E28" w:rsidP="00F65E28">
      <w:pPr>
        <w:spacing w:after="0" w:line="240" w:lineRule="auto"/>
        <w:rPr>
          <w:rFonts w:ascii="Arial" w:eastAsia="Times New Roman" w:hAnsi="Arial" w:cs="Arial"/>
          <w:b/>
          <w:i/>
          <w:lang w:eastAsia="en-US"/>
        </w:rPr>
      </w:pPr>
      <w:r w:rsidRPr="00F65E28">
        <w:rPr>
          <w:rFonts w:ascii="Arial" w:eastAsia="Times New Roman" w:hAnsi="Arial" w:cs="Arial"/>
          <w:b/>
          <w:i/>
          <w:lang w:eastAsia="en-US"/>
        </w:rPr>
        <w:lastRenderedPageBreak/>
        <w:t xml:space="preserve">NB: &gt;&gt; aanvullend hierop kan verwezen worden naar het beleidsplan van de eigen gemeente, waarbij enkele specifieke voornemens ter toelichting kunnen worden vermeld. </w:t>
      </w:r>
    </w:p>
    <w:p w14:paraId="05FD0D24" w14:textId="77777777" w:rsidR="00F65E28" w:rsidRPr="00F65E28" w:rsidRDefault="00F65E28" w:rsidP="00DB7E5D">
      <w:pPr>
        <w:spacing w:after="0" w:line="240" w:lineRule="auto"/>
        <w:rPr>
          <w:rFonts w:ascii="Arial" w:eastAsia="Times New Roman" w:hAnsi="Arial" w:cs="Arial"/>
          <w:lang w:eastAsia="en-US"/>
        </w:rPr>
      </w:pPr>
    </w:p>
    <w:p w14:paraId="1EE1DC01" w14:textId="77777777"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14:paraId="59C1C7A3" w14:textId="77777777" w:rsidR="00154456" w:rsidRPr="00F65E28" w:rsidRDefault="00DB7E5D">
      <w:pPr>
        <w:rPr>
          <w:rFonts w:ascii="Arial" w:eastAsia="Tahoma" w:hAnsi="Arial" w:cs="Arial"/>
        </w:rPr>
      </w:pPr>
      <w:r w:rsidRPr="00F65E28">
        <w:rPr>
          <w:rFonts w:ascii="Arial" w:eastAsia="Tahoma" w:hAnsi="Arial" w:cs="Arial"/>
        </w:rPr>
        <w:t xml:space="preserve">Op de website </w:t>
      </w:r>
      <w:hyperlink r:id="rId9">
        <w:r w:rsidRPr="00F65E28">
          <w:rPr>
            <w:rFonts w:ascii="Arial" w:eastAsia="Tahoma" w:hAnsi="Arial" w:cs="Arial"/>
            <w:color w:val="0000FF"/>
            <w:u w:val="single"/>
          </w:rPr>
          <w:t>www.pgkerkenhuizen.nl</w:t>
        </w:r>
      </w:hyperlink>
      <w:r w:rsidRPr="00F65E28">
        <w:rPr>
          <w:rFonts w:ascii="Arial" w:eastAsia="Tahoma" w:hAnsi="Arial" w:cs="Arial"/>
        </w:rPr>
        <w:t xml:space="preserve"> vindt u het beleidsplan 2017-2021 van de diaconie van onze gemeente.</w:t>
      </w:r>
    </w:p>
    <w:p w14:paraId="030B8B10" w14:textId="77777777" w:rsidR="00154456" w:rsidRPr="00F65E28" w:rsidRDefault="00DB7E5D">
      <w:pPr>
        <w:ind w:left="284"/>
        <w:rPr>
          <w:rFonts w:ascii="Arial" w:eastAsia="Tahoma" w:hAnsi="Arial" w:cs="Arial"/>
        </w:rPr>
      </w:pPr>
      <w:r w:rsidRPr="00F65E28">
        <w:rPr>
          <w:rFonts w:ascii="Arial" w:eastAsia="Tahoma" w:hAnsi="Arial" w:cs="Arial"/>
          <w:b/>
        </w:rPr>
        <w:t>E. Beloningsbeleid.</w:t>
      </w:r>
    </w:p>
    <w:p w14:paraId="6CE295BD" w14:textId="5C39524A"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w:t>
      </w:r>
      <w:r w:rsidR="00944FDC" w:rsidRPr="00F65E28">
        <w:rPr>
          <w:rFonts w:ascii="Arial" w:eastAsia="Tahoma" w:hAnsi="Arial" w:cs="Arial"/>
          <w:color w:val="000000"/>
        </w:rPr>
        <w:t>diaconale</w:t>
      </w:r>
      <w:r w:rsidRPr="00F65E28">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10">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14:paraId="6908FCBF" w14:textId="77777777" w:rsidR="00944FDC" w:rsidRDefault="00944FDC">
      <w:pPr>
        <w:rPr>
          <w:rFonts w:ascii="Arial" w:eastAsia="Tahoma" w:hAnsi="Arial" w:cs="Arial"/>
        </w:rPr>
      </w:pPr>
    </w:p>
    <w:p w14:paraId="0A08C7C6" w14:textId="1E16BACD"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14:paraId="0DE4B653" w14:textId="77777777" w:rsidR="00154456" w:rsidRPr="00F65E28" w:rsidRDefault="00DB7E5D">
      <w:pPr>
        <w:ind w:left="284"/>
        <w:rPr>
          <w:rFonts w:ascii="Arial" w:eastAsia="Tahoma" w:hAnsi="Arial" w:cs="Arial"/>
          <w:b/>
        </w:rPr>
      </w:pPr>
      <w:r w:rsidRPr="00F65E28">
        <w:rPr>
          <w:rFonts w:ascii="Arial" w:eastAsia="Tahoma" w:hAnsi="Arial" w:cs="Arial"/>
          <w:b/>
        </w:rPr>
        <w:t>F.  Verslag Activiteiten.</w:t>
      </w:r>
    </w:p>
    <w:p w14:paraId="1A3334E5" w14:textId="170AD90B" w:rsidR="00154456"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4A8050CF" w14:textId="77777777" w:rsidR="00F65E28" w:rsidRPr="00F65E28" w:rsidRDefault="00F65E28" w:rsidP="00F65E28">
      <w:pPr>
        <w:rPr>
          <w:rFonts w:ascii="Arial" w:eastAsia="Times New Roman" w:hAnsi="Arial" w:cs="Arial"/>
          <w:b/>
          <w:i/>
          <w:lang w:eastAsia="en-US"/>
        </w:rPr>
      </w:pPr>
      <w:r w:rsidRPr="00F65E28">
        <w:rPr>
          <w:rFonts w:ascii="Arial" w:eastAsia="Times New Roman" w:hAnsi="Arial" w:cs="Arial"/>
          <w:b/>
          <w:i/>
          <w:lang w:eastAsia="en-US"/>
        </w:rPr>
        <w:t xml:space="preserve">NB: &gt;&gt; Geef een concrete beschrijving van de activiteiten die zijn uitgevoerd. </w:t>
      </w:r>
    </w:p>
    <w:p w14:paraId="37A8F99B" w14:textId="77777777" w:rsidR="00F65E28" w:rsidRPr="00F65E28" w:rsidRDefault="00F65E28" w:rsidP="00F65E28">
      <w:pPr>
        <w:rPr>
          <w:rFonts w:ascii="Arial" w:eastAsia="Times New Roman" w:hAnsi="Arial" w:cs="Arial"/>
          <w:i/>
          <w:lang w:eastAsia="en-US"/>
        </w:rPr>
      </w:pPr>
      <w:r w:rsidRPr="00F65E28">
        <w:rPr>
          <w:rFonts w:ascii="Arial" w:eastAsia="Times New Roman" w:hAnsi="Arial" w:cs="Arial"/>
          <w:i/>
          <w:lang w:eastAsia="en-US"/>
        </w:rPr>
        <w:t xml:space="preserve">(zoals bij voorbeeld: </w:t>
      </w:r>
    </w:p>
    <w:p w14:paraId="0930F050" w14:textId="6883FDC8" w:rsidR="00F65E28" w:rsidRDefault="00F65E28" w:rsidP="00F65E28">
      <w:pPr>
        <w:numPr>
          <w:ilvl w:val="0"/>
          <w:numId w:val="3"/>
        </w:numPr>
        <w:contextualSpacing/>
        <w:rPr>
          <w:rFonts w:ascii="Arial" w:eastAsia="Times New Roman" w:hAnsi="Arial" w:cs="Arial"/>
          <w:i/>
          <w:lang w:eastAsia="en-US"/>
        </w:rPr>
      </w:pPr>
      <w:r>
        <w:rPr>
          <w:rFonts w:ascii="Arial" w:eastAsia="Times New Roman" w:hAnsi="Arial" w:cs="Arial"/>
          <w:i/>
          <w:lang w:eastAsia="en-US"/>
        </w:rPr>
        <w:t>w</w:t>
      </w:r>
      <w:r w:rsidRPr="00F65E28">
        <w:rPr>
          <w:rFonts w:ascii="Arial" w:eastAsia="Times New Roman" w:hAnsi="Arial" w:cs="Arial"/>
          <w:i/>
          <w:lang w:eastAsia="en-US"/>
        </w:rPr>
        <w:t>e startten een project voor …….</w:t>
      </w:r>
    </w:p>
    <w:p w14:paraId="2AABD50C" w14:textId="25A55A20" w:rsidR="00F65E28" w:rsidRDefault="00F65E28" w:rsidP="00F65E28">
      <w:pPr>
        <w:numPr>
          <w:ilvl w:val="0"/>
          <w:numId w:val="3"/>
        </w:numPr>
        <w:contextualSpacing/>
        <w:rPr>
          <w:rFonts w:ascii="Arial" w:eastAsia="Times New Roman" w:hAnsi="Arial" w:cs="Arial"/>
          <w:i/>
          <w:lang w:eastAsia="en-US"/>
        </w:rPr>
      </w:pPr>
      <w:r>
        <w:rPr>
          <w:rFonts w:ascii="Arial" w:eastAsia="Times New Roman" w:hAnsi="Arial" w:cs="Arial"/>
          <w:i/>
          <w:lang w:eastAsia="en-US"/>
        </w:rPr>
        <w:t>Onze diaconie nam deel in de volgende projecten/activiteiten:…</w:t>
      </w:r>
      <w:r w:rsidR="006C6F72">
        <w:rPr>
          <w:rFonts w:ascii="Arial" w:eastAsia="Times New Roman" w:hAnsi="Arial" w:cs="Arial"/>
          <w:i/>
          <w:lang w:eastAsia="en-US"/>
        </w:rPr>
        <w:t>)</w:t>
      </w:r>
    </w:p>
    <w:p w14:paraId="3443D15B" w14:textId="77777777" w:rsidR="00F65E28" w:rsidRPr="00F65E28" w:rsidRDefault="00F65E28" w:rsidP="00F65E28">
      <w:pPr>
        <w:ind w:left="720"/>
        <w:contextualSpacing/>
        <w:rPr>
          <w:rFonts w:ascii="Arial" w:eastAsia="Times New Roman" w:hAnsi="Arial" w:cs="Arial"/>
          <w:i/>
          <w:lang w:eastAsia="en-US"/>
        </w:rPr>
      </w:pPr>
    </w:p>
    <w:p w14:paraId="357FE363" w14:textId="77777777" w:rsidR="00F65E28" w:rsidRPr="00F65E28" w:rsidRDefault="00F65E28" w:rsidP="00F65E28">
      <w:pPr>
        <w:rPr>
          <w:rFonts w:ascii="Arial" w:eastAsia="Times New Roman" w:hAnsi="Arial" w:cs="Arial"/>
          <w:b/>
          <w:i/>
          <w:lang w:eastAsia="en-US"/>
        </w:rPr>
      </w:pPr>
      <w:r w:rsidRPr="00F65E28">
        <w:rPr>
          <w:rFonts w:ascii="Arial" w:eastAsia="Times New Roman" w:hAnsi="Arial" w:cs="Arial"/>
          <w:b/>
          <w:i/>
          <w:lang w:eastAsia="en-US"/>
        </w:rPr>
        <w:t>of vermeldt een link naar de plaats op uw website waar die worden beschreven.</w:t>
      </w:r>
    </w:p>
    <w:p w14:paraId="3980E525" w14:textId="77777777" w:rsidR="00154456" w:rsidRPr="00F65E28" w:rsidRDefault="00DB7E5D">
      <w:pPr>
        <w:ind w:left="284"/>
        <w:rPr>
          <w:rFonts w:ascii="Arial" w:eastAsia="Tahoma" w:hAnsi="Arial" w:cs="Arial"/>
          <w:b/>
        </w:rPr>
      </w:pPr>
      <w:r w:rsidRPr="00F65E28">
        <w:rPr>
          <w:rFonts w:ascii="Arial" w:eastAsia="Tahoma" w:hAnsi="Arial" w:cs="Arial"/>
          <w:b/>
        </w:rPr>
        <w:t>G. Voorgenomen bestedingen.</w:t>
      </w:r>
    </w:p>
    <w:p w14:paraId="20E39FE0" w14:textId="77777777"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14:paraId="57790946" w14:textId="6EF2E9F8" w:rsidR="00154456"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14:paraId="3DBEA18B" w14:textId="314FEF2A" w:rsidR="00F65E28" w:rsidRPr="00F65E28" w:rsidRDefault="00F65E28" w:rsidP="00F65E28">
      <w:pPr>
        <w:rPr>
          <w:rFonts w:ascii="Arial" w:eastAsia="Times New Roman" w:hAnsi="Arial" w:cs="Arial"/>
          <w:b/>
          <w:i/>
          <w:lang w:eastAsia="en-US"/>
        </w:rPr>
      </w:pPr>
      <w:r w:rsidRPr="00F65E28">
        <w:rPr>
          <w:rFonts w:ascii="Arial" w:eastAsia="Times New Roman" w:hAnsi="Arial" w:cs="Arial"/>
          <w:b/>
          <w:i/>
          <w:lang w:eastAsia="en-US"/>
        </w:rPr>
        <w:t xml:space="preserve">NB: &gt;&gt; </w:t>
      </w:r>
      <w:r w:rsidR="006C6F72" w:rsidRPr="00F65E28">
        <w:rPr>
          <w:rFonts w:ascii="Arial" w:eastAsia="Times New Roman" w:hAnsi="Arial" w:cs="Arial"/>
          <w:b/>
          <w:i/>
          <w:lang w:eastAsia="en-US"/>
        </w:rPr>
        <w:t>evt.</w:t>
      </w:r>
      <w:r w:rsidRPr="00F65E28">
        <w:rPr>
          <w:rFonts w:ascii="Arial" w:eastAsia="Times New Roman" w:hAnsi="Arial" w:cs="Arial"/>
          <w:b/>
          <w:i/>
          <w:lang w:eastAsia="en-US"/>
        </w:rPr>
        <w:t xml:space="preserve"> bijzonderheden kunnen hier ook kort worden omschreven</w:t>
      </w:r>
    </w:p>
    <w:p w14:paraId="4A11C76D" w14:textId="77777777" w:rsidR="00DB7E5D" w:rsidRPr="00F65E28" w:rsidRDefault="00DB7E5D">
      <w:pPr>
        <w:rPr>
          <w:rFonts w:ascii="Arial" w:eastAsia="Tahoma" w:hAnsi="Arial" w:cs="Arial"/>
        </w:rPr>
      </w:pPr>
    </w:p>
    <w:p w14:paraId="5965A569" w14:textId="77777777"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14:paraId="2B8784F6" w14:textId="77777777" w:rsidR="00154456" w:rsidRPr="00F65E28" w:rsidRDefault="00DB7E5D">
      <w:pPr>
        <w:rPr>
          <w:rFonts w:ascii="Arial" w:eastAsia="Tahoma" w:hAnsi="Arial" w:cs="Arial"/>
        </w:rPr>
      </w:pPr>
      <w:r w:rsidRPr="00F65E28">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37A8474" w14:textId="77777777" w:rsidR="00F65E28"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14:paraId="0904A6B7" w14:textId="1F4FC4B7"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14:paraId="523A50CF" w14:textId="77777777"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p w14:paraId="061B24C3" w14:textId="4F3E72AF" w:rsidR="00D72286" w:rsidRPr="00D72286" w:rsidRDefault="00D72286" w:rsidP="00D72286">
      <w:pPr>
        <w:rPr>
          <w:rFonts w:ascii="Arial" w:hAnsi="Arial" w:cs="Arial"/>
          <w:bCs/>
          <w:iCs/>
          <w:lang w:eastAsia="en-US"/>
        </w:rPr>
      </w:pPr>
      <w:r w:rsidRPr="00D72286">
        <w:rPr>
          <w:rFonts w:ascii="Arial" w:hAnsi="Arial" w:cs="Arial"/>
          <w:noProof/>
        </w:rPr>
        <w:lastRenderedPageBreak/>
        <w:t xml:space="preserve">Het CIO heeft het ANBI-formulier geactualiseerd. </w:t>
      </w:r>
      <w:r w:rsidRPr="00D72286">
        <w:rPr>
          <w:rFonts w:ascii="Segoe UI" w:hAnsi="Segoe UI" w:cs="Segoe UI"/>
          <w:color w:val="271623"/>
          <w:shd w:val="clear" w:color="auto" w:fill="FFFFFF"/>
          <w:lang w:eastAsia="en-US"/>
        </w:rPr>
        <w:t xml:space="preserve">De versie voor de Protestantse Kerk treft u hieronder aan. </w:t>
      </w:r>
      <w:r w:rsidRPr="00D72286">
        <w:rPr>
          <w:rFonts w:ascii="Arial" w:hAnsi="Arial" w:cs="Arial"/>
          <w:bCs/>
          <w:iCs/>
          <w:lang w:eastAsia="en-US"/>
        </w:rPr>
        <w:t xml:space="preserve">Gemeenten en diaconieën gebruiken voor de publicatie van de financiële gegevens de “ANBI-pagina” uit FRIS. FRIS </w:t>
      </w:r>
      <w:r w:rsidR="003D46F5">
        <w:rPr>
          <w:rFonts w:ascii="Arial" w:hAnsi="Arial" w:cs="Arial"/>
          <w:bCs/>
          <w:iCs/>
          <w:lang w:eastAsia="en-US"/>
        </w:rPr>
        <w:t xml:space="preserve">toont </w:t>
      </w:r>
      <w:r w:rsidRPr="00D72286">
        <w:rPr>
          <w:rFonts w:ascii="Arial" w:hAnsi="Arial" w:cs="Arial"/>
          <w:bCs/>
          <w:iCs/>
          <w:lang w:eastAsia="en-US"/>
        </w:rPr>
        <w:t xml:space="preserve">uitsluitend de gegevens die in de exploitatie van een diaconie voorkomen.    </w:t>
      </w:r>
    </w:p>
    <w:p w14:paraId="4446B96B" w14:textId="15413CBC" w:rsidR="00944FDC" w:rsidRDefault="003D46F5">
      <w:pPr>
        <w:rPr>
          <w:rFonts w:ascii="Arial" w:eastAsia="Tahoma" w:hAnsi="Arial" w:cs="Arial"/>
          <w:b/>
        </w:rPr>
      </w:pPr>
      <w:r w:rsidRPr="003D46F5">
        <w:rPr>
          <w:noProof/>
        </w:rPr>
        <w:drawing>
          <wp:inline distT="0" distB="0" distL="0" distR="0" wp14:anchorId="5700A69D" wp14:editId="7B9E40D8">
            <wp:extent cx="6030595" cy="7058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0595" cy="7058660"/>
                    </a:xfrm>
                    <a:prstGeom prst="rect">
                      <a:avLst/>
                    </a:prstGeom>
                    <a:noFill/>
                    <a:ln>
                      <a:noFill/>
                    </a:ln>
                  </pic:spPr>
                </pic:pic>
              </a:graphicData>
            </a:graphic>
          </wp:inline>
        </w:drawing>
      </w:r>
      <w:r w:rsidR="00944FDC">
        <w:rPr>
          <w:rFonts w:ascii="Arial" w:eastAsia="Tahoma" w:hAnsi="Arial" w:cs="Arial"/>
          <w:b/>
        </w:rPr>
        <w:br w:type="page"/>
      </w:r>
    </w:p>
    <w:p w14:paraId="49F0FCBE" w14:textId="18D52705" w:rsidR="00154456" w:rsidRPr="00F65E28" w:rsidRDefault="00DB7E5D">
      <w:pPr>
        <w:rPr>
          <w:rFonts w:ascii="Arial" w:eastAsia="Tahoma" w:hAnsi="Arial" w:cs="Arial"/>
          <w:b/>
        </w:rPr>
      </w:pPr>
      <w:r w:rsidRPr="00F65E28">
        <w:rPr>
          <w:rFonts w:ascii="Arial" w:eastAsia="Tahoma" w:hAnsi="Arial" w:cs="Arial"/>
          <w:b/>
        </w:rPr>
        <w:lastRenderedPageBreak/>
        <w:t>Toelichting</w:t>
      </w:r>
    </w:p>
    <w:p w14:paraId="3D1CDE43" w14:textId="77777777" w:rsidR="00154456" w:rsidRPr="00F65E28" w:rsidRDefault="00DB7E5D">
      <w:pPr>
        <w:widowControl w:val="0"/>
        <w:rPr>
          <w:rFonts w:ascii="Arial" w:eastAsia="Tahoma" w:hAnsi="Arial" w:cs="Arial"/>
        </w:rPr>
      </w:pPr>
      <w:r w:rsidRPr="00F65E28">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178796FF" w14:textId="77777777"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14:paraId="47B86245" w14:textId="77777777" w:rsidR="00154456" w:rsidRPr="00F65E28" w:rsidRDefault="00DB7E5D">
      <w:pPr>
        <w:widowControl w:val="0"/>
        <w:rPr>
          <w:rFonts w:ascii="Arial" w:eastAsia="Tahoma" w:hAnsi="Arial" w:cs="Arial"/>
        </w:rPr>
      </w:pPr>
      <w:r w:rsidRPr="00F65E28">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079EBC4C" w14:textId="77777777"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14:paraId="6FAA712B" w14:textId="77777777"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p w14:paraId="6210C407" w14:textId="77777777" w:rsidR="00F65E28" w:rsidRPr="00F65E28" w:rsidRDefault="00F65E28" w:rsidP="00F65E28">
      <w:pPr>
        <w:widowControl w:val="0"/>
        <w:autoSpaceDE w:val="0"/>
        <w:autoSpaceDN w:val="0"/>
        <w:adjustRightInd w:val="0"/>
        <w:spacing w:line="283" w:lineRule="atLeast"/>
        <w:rPr>
          <w:rFonts w:ascii="Arial" w:eastAsia="Times New Roman" w:hAnsi="Arial" w:cs="Arial"/>
          <w:lang w:eastAsia="en-US"/>
        </w:rPr>
      </w:pPr>
      <w:r w:rsidRPr="00F65E28">
        <w:rPr>
          <w:rFonts w:ascii="Arial" w:eastAsia="Times New Roman" w:hAnsi="Arial" w:cs="Arial"/>
          <w:b/>
          <w:i/>
          <w:lang w:eastAsia="en-US"/>
        </w:rPr>
        <w:t>Nadere toelichting</w:t>
      </w:r>
      <w:r w:rsidRPr="00F65E28">
        <w:rPr>
          <w:rFonts w:ascii="Arial" w:eastAsia="Times New Roman" w:hAnsi="Arial" w:cs="Arial"/>
          <w:lang w:eastAsia="en-US"/>
        </w:rPr>
        <w:t xml:space="preserve">: </w:t>
      </w:r>
    </w:p>
    <w:p w14:paraId="383D24CC" w14:textId="77777777" w:rsidR="00F65E28" w:rsidRPr="00F65E28" w:rsidRDefault="00F65E28" w:rsidP="00F65E28">
      <w:pPr>
        <w:widowControl w:val="0"/>
        <w:autoSpaceDE w:val="0"/>
        <w:autoSpaceDN w:val="0"/>
        <w:adjustRightInd w:val="0"/>
        <w:spacing w:line="283" w:lineRule="atLeast"/>
        <w:rPr>
          <w:rFonts w:ascii="Arial" w:eastAsia="Times New Roman" w:hAnsi="Arial" w:cs="Arial"/>
          <w:lang w:eastAsia="en-US"/>
        </w:rPr>
      </w:pPr>
    </w:p>
    <w:p w14:paraId="1CB9814D" w14:textId="77777777" w:rsidR="00F65E28" w:rsidRPr="00F65E28" w:rsidRDefault="00F65E28" w:rsidP="00F65E28">
      <w:pPr>
        <w:widowControl w:val="0"/>
        <w:autoSpaceDE w:val="0"/>
        <w:autoSpaceDN w:val="0"/>
        <w:adjustRightInd w:val="0"/>
        <w:spacing w:line="283" w:lineRule="atLeast"/>
        <w:rPr>
          <w:rFonts w:ascii="Arial" w:eastAsia="Times New Roman" w:hAnsi="Arial" w:cs="Arial"/>
          <w:b/>
          <w:i/>
          <w:lang w:eastAsia="en-US"/>
        </w:rPr>
      </w:pPr>
      <w:r w:rsidRPr="00F65E28">
        <w:rPr>
          <w:rFonts w:ascii="Arial" w:eastAsia="Times New Roman" w:hAnsi="Arial" w:cs="Arial"/>
          <w:b/>
          <w:i/>
          <w:lang w:eastAsia="en-US"/>
        </w:rPr>
        <w:t>NB: &gt;&gt;  geef een nadere toelichting op de staat van baten en lasten en ook op de begroting. (in hoofdlijnen).</w:t>
      </w:r>
    </w:p>
    <w:p w14:paraId="13A21CA0" w14:textId="1BCE9742" w:rsidR="00F65E28" w:rsidRPr="00F65E28" w:rsidRDefault="00F65E28" w:rsidP="00F65E28">
      <w:pPr>
        <w:widowControl w:val="0"/>
        <w:autoSpaceDE w:val="0"/>
        <w:autoSpaceDN w:val="0"/>
        <w:adjustRightInd w:val="0"/>
        <w:spacing w:line="283" w:lineRule="atLeast"/>
        <w:rPr>
          <w:rFonts w:ascii="Arial" w:eastAsia="Times New Roman" w:hAnsi="Arial" w:cs="Arial"/>
          <w:b/>
          <w:i/>
          <w:lang w:eastAsia="en-US"/>
        </w:rPr>
      </w:pPr>
      <w:r w:rsidRPr="00F65E28">
        <w:rPr>
          <w:rFonts w:ascii="Arial" w:eastAsia="Times New Roman" w:hAnsi="Arial" w:cs="Arial"/>
          <w:b/>
          <w:i/>
          <w:lang w:eastAsia="en-US"/>
        </w:rPr>
        <w:t xml:space="preserve">Denk hierbij bijvoorbeeld aan specifieke posten die een incidenteel karakter hebben zoals </w:t>
      </w:r>
      <w:r>
        <w:rPr>
          <w:rFonts w:ascii="Arial" w:eastAsia="Times New Roman" w:hAnsi="Arial" w:cs="Arial"/>
          <w:b/>
          <w:i/>
          <w:lang w:eastAsia="en-US"/>
        </w:rPr>
        <w:t xml:space="preserve">de start van een nieuwe diaconale activiteit of project. </w:t>
      </w:r>
    </w:p>
    <w:p w14:paraId="78C47C59" w14:textId="77777777" w:rsidR="00154456" w:rsidRPr="00F65E28" w:rsidRDefault="00154456">
      <w:pPr>
        <w:rPr>
          <w:rFonts w:ascii="Arial" w:eastAsia="Tahoma" w:hAnsi="Arial" w:cs="Arial"/>
        </w:rPr>
      </w:pPr>
    </w:p>
    <w:sectPr w:rsidR="00154456" w:rsidRPr="00F65E28">
      <w:footerReference w:type="default" r:id="rId12"/>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7500" w14:textId="77777777" w:rsidR="00B43E57" w:rsidRDefault="00B43E57">
      <w:pPr>
        <w:spacing w:after="0" w:line="240" w:lineRule="auto"/>
      </w:pPr>
      <w:r>
        <w:separator/>
      </w:r>
    </w:p>
  </w:endnote>
  <w:endnote w:type="continuationSeparator" w:id="0">
    <w:p w14:paraId="18D5A0D3" w14:textId="77777777" w:rsidR="00B43E57" w:rsidRDefault="00B4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99" w14:textId="395577DE" w:rsidR="00154456" w:rsidRDefault="00DB7E5D">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05-2021</w:t>
    </w:r>
    <w:r>
      <w:tab/>
    </w:r>
    <w:r>
      <w:rPr>
        <w:color w:val="000000"/>
      </w:rPr>
      <w:fldChar w:fldCharType="begin"/>
    </w:r>
    <w:r>
      <w:rPr>
        <w:color w:val="000000"/>
      </w:rPr>
      <w:instrText>PAGE</w:instrText>
    </w:r>
    <w:r>
      <w:rPr>
        <w:color w:val="000000"/>
      </w:rPr>
      <w:fldChar w:fldCharType="separate"/>
    </w:r>
    <w:r w:rsidR="006C6F7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A3E3" w14:textId="77777777" w:rsidR="00B43E57" w:rsidRDefault="00B43E57">
      <w:pPr>
        <w:spacing w:after="0" w:line="240" w:lineRule="auto"/>
      </w:pPr>
      <w:r>
        <w:separator/>
      </w:r>
    </w:p>
  </w:footnote>
  <w:footnote w:type="continuationSeparator" w:id="0">
    <w:p w14:paraId="0BA550B4" w14:textId="77777777" w:rsidR="00B43E57" w:rsidRDefault="00B43E57">
      <w:pPr>
        <w:spacing w:after="0" w:line="240" w:lineRule="auto"/>
      </w:pPr>
      <w:r>
        <w:continuationSeparator/>
      </w:r>
    </w:p>
  </w:footnote>
  <w:footnote w:id="1">
    <w:p w14:paraId="6D37D4D8" w14:textId="77777777" w:rsidR="00154456" w:rsidRDefault="00DB7E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Hier de kerkordelijk juiste naam van de gemeente in te vullen: Protestantse gemeente te …, Hervormde gemeente te …, Gereformeerde Kerk te …. of Evangelisch-Lutherse gemeente te … (zie </w:t>
      </w:r>
      <w:proofErr w:type="spellStart"/>
      <w:r>
        <w:rPr>
          <w:color w:val="000000"/>
          <w:sz w:val="20"/>
          <w:szCs w:val="20"/>
        </w:rPr>
        <w:t>ord</w:t>
      </w:r>
      <w:proofErr w:type="spellEnd"/>
      <w:r>
        <w:rPr>
          <w:color w:val="000000"/>
          <w:sz w:val="20"/>
          <w:szCs w:val="20"/>
        </w:rPr>
        <w:t>. 11-1 kerkorde).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6657266">
    <w:abstractNumId w:val="1"/>
  </w:num>
  <w:num w:numId="2" w16cid:durableId="1152719579">
    <w:abstractNumId w:val="0"/>
  </w:num>
  <w:num w:numId="3" w16cid:durableId="155607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0"/>
  <w:activeWritingStyle w:appName="MSWord" w:lang="nl-NL" w:vendorID="64" w:dllVersion="0" w:nlCheck="1" w:checkStyle="0"/>
  <w:activeWritingStyle w:appName="MSWord" w:lang="en-US"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56"/>
    <w:rsid w:val="00154456"/>
    <w:rsid w:val="003D46F5"/>
    <w:rsid w:val="00422C66"/>
    <w:rsid w:val="00585F57"/>
    <w:rsid w:val="00603B48"/>
    <w:rsid w:val="006C6F72"/>
    <w:rsid w:val="00944FDC"/>
    <w:rsid w:val="00B43E57"/>
    <w:rsid w:val="00BF377C"/>
    <w:rsid w:val="00CB2371"/>
    <w:rsid w:val="00D72286"/>
    <w:rsid w:val="00DB7E5D"/>
    <w:rsid w:val="00E14C8F"/>
    <w:rsid w:val="00F447A1"/>
    <w:rsid w:val="00F65E28"/>
    <w:rsid w:val="00FC0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D63"/>
  <w15:docId w15:val="{D596FC63-54D7-4442-A148-D5730D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testantsekerk.nl/anbi-pk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testantsekerk.nl/actief-in-de-kerk/Kerkorde/Paginas/Kerkorde-en-Ordinantie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www.pgkerkenhuizen.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7686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Bertus Noppers</dc:creator>
  <cp:lastModifiedBy>Bertus Noppers</cp:lastModifiedBy>
  <cp:revision>2</cp:revision>
  <dcterms:created xsi:type="dcterms:W3CDTF">2022-10-04T13:52:00Z</dcterms:created>
  <dcterms:modified xsi:type="dcterms:W3CDTF">2022-10-04T13:52:00Z</dcterms:modified>
</cp:coreProperties>
</file>